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7C" w:rsidRPr="007D0DD1" w:rsidRDefault="0019247C" w:rsidP="0019247C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>Рассмотрено на МО</w:t>
      </w:r>
    </w:p>
    <w:p w:rsidR="0019247C" w:rsidRPr="007D0DD1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  <w:t xml:space="preserve">Дата – </w:t>
      </w:r>
      <w:r w:rsidR="00210401">
        <w:rPr>
          <w:rFonts w:ascii="Times New Roman" w:hAnsi="Times New Roman" w:cs="Times New Roman"/>
          <w:sz w:val="28"/>
          <w:szCs w:val="28"/>
        </w:rPr>
        <w:t>11.09.2020</w:t>
      </w:r>
    </w:p>
    <w:p w:rsidR="0019247C" w:rsidRPr="007D0DD1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</w:r>
      <w:r w:rsidRPr="007D0DD1">
        <w:rPr>
          <w:rFonts w:ascii="Times New Roman" w:hAnsi="Times New Roman" w:cs="Times New Roman"/>
          <w:sz w:val="28"/>
          <w:szCs w:val="28"/>
        </w:rPr>
        <w:tab/>
        <w:t>Руководитель МО – ________</w:t>
      </w:r>
    </w:p>
    <w:p w:rsidR="0019247C" w:rsidRPr="007D0DD1" w:rsidRDefault="0019247C" w:rsidP="0019247C">
      <w:pPr>
        <w:rPr>
          <w:rFonts w:ascii="Times New Roman" w:hAnsi="Times New Roman" w:cs="Times New Roman"/>
          <w:b/>
          <w:sz w:val="28"/>
          <w:szCs w:val="28"/>
        </w:rPr>
      </w:pPr>
      <w:r w:rsidRPr="007D0DD1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 промежуточной аттестации</w:t>
      </w:r>
    </w:p>
    <w:p w:rsidR="0019247C" w:rsidRPr="007D0DD1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литературе</w:t>
      </w:r>
      <w:r w:rsidRPr="007D0DD1">
        <w:rPr>
          <w:rFonts w:ascii="Times New Roman" w:hAnsi="Times New Roman" w:cs="Times New Roman"/>
          <w:sz w:val="28"/>
          <w:szCs w:val="28"/>
        </w:rPr>
        <w:t>.</w:t>
      </w:r>
    </w:p>
    <w:p w:rsidR="0019247C" w:rsidRPr="007D0DD1" w:rsidRDefault="0019247C" w:rsidP="0019247C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>I.</w:t>
      </w:r>
      <w:r w:rsidRPr="007D0DD1">
        <w:rPr>
          <w:rFonts w:ascii="Times New Roman" w:hAnsi="Times New Roman" w:cs="Times New Roman"/>
          <w:sz w:val="28"/>
          <w:szCs w:val="28"/>
        </w:rPr>
        <w:tab/>
        <w:t>Пояснительная записка</w:t>
      </w:r>
    </w:p>
    <w:p w:rsidR="0019247C" w:rsidRPr="007D0DD1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>Промежу</w:t>
      </w:r>
      <w:r>
        <w:rPr>
          <w:rFonts w:ascii="Times New Roman" w:hAnsi="Times New Roman" w:cs="Times New Roman"/>
          <w:sz w:val="28"/>
          <w:szCs w:val="28"/>
        </w:rPr>
        <w:t>точная аттестация по литературе в</w:t>
      </w:r>
      <w:r w:rsidRPr="007D0D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D0DD1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DD1">
        <w:rPr>
          <w:rFonts w:ascii="Times New Roman" w:hAnsi="Times New Roman" w:cs="Times New Roman"/>
          <w:sz w:val="28"/>
          <w:szCs w:val="28"/>
        </w:rPr>
        <w:t xml:space="preserve"> проводится </w:t>
      </w:r>
      <w:proofErr w:type="gramStart"/>
      <w:r w:rsidRPr="007D0DD1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7D0DD1">
        <w:rPr>
          <w:rFonts w:ascii="Times New Roman" w:hAnsi="Times New Roman" w:cs="Times New Roman"/>
          <w:sz w:val="28"/>
          <w:szCs w:val="28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31.08.2016 года) и утвержденного приказом № 207/ 4 от 31.08.2016.</w:t>
      </w:r>
    </w:p>
    <w:p w:rsidR="0019247C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7D0DD1">
        <w:rPr>
          <w:rFonts w:ascii="Times New Roman" w:hAnsi="Times New Roman" w:cs="Times New Roman"/>
          <w:sz w:val="28"/>
          <w:szCs w:val="28"/>
        </w:rPr>
        <w:t>Форма проведения –</w:t>
      </w:r>
      <w:r>
        <w:rPr>
          <w:rFonts w:ascii="Times New Roman" w:hAnsi="Times New Roman" w:cs="Times New Roman"/>
          <w:sz w:val="28"/>
          <w:szCs w:val="28"/>
        </w:rPr>
        <w:t xml:space="preserve"> тест с выбором ответов, количество вопросов-15.</w:t>
      </w:r>
    </w:p>
    <w:p w:rsidR="0019247C" w:rsidRDefault="0019247C" w:rsidP="00192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Разделы учебного предмета:</w:t>
      </w:r>
      <w:r w:rsidR="008F16E3">
        <w:rPr>
          <w:rFonts w:ascii="Times New Roman" w:hAnsi="Times New Roman" w:cs="Times New Roman"/>
          <w:sz w:val="28"/>
          <w:szCs w:val="28"/>
        </w:rPr>
        <w:t xml:space="preserve"> литературные направления, биография и творчество писателей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47C" w:rsidRDefault="0019247C" w:rsidP="00192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68"/>
        <w:gridCol w:w="4183"/>
        <w:gridCol w:w="50"/>
      </w:tblGrid>
      <w:tr w:rsidR="0019247C" w:rsidRPr="008E41D4" w:rsidTr="00EB16EC">
        <w:trPr>
          <w:gridAfter w:val="1"/>
          <w:wAfter w:w="50" w:type="dxa"/>
          <w:trHeight w:val="72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</w:t>
            </w:r>
          </w:p>
        </w:tc>
        <w:tc>
          <w:tcPr>
            <w:tcW w:w="4183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b/>
                <w:sz w:val="20"/>
                <w:szCs w:val="20"/>
              </w:rPr>
              <w:t>Шкалы оценки</w:t>
            </w:r>
          </w:p>
        </w:tc>
      </w:tr>
      <w:tr w:rsidR="0019247C" w:rsidRPr="008E41D4" w:rsidTr="00EB16EC">
        <w:trPr>
          <w:trHeight w:val="72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1.Шкала оценки</w:t>
            </w:r>
          </w:p>
        </w:tc>
        <w:tc>
          <w:tcPr>
            <w:tcW w:w="4233" w:type="dxa"/>
            <w:gridSpan w:val="2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!----------------------!//////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///!--------------------------!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                            50%-60%                        100%</w:t>
            </w:r>
          </w:p>
        </w:tc>
      </w:tr>
      <w:tr w:rsidR="0019247C" w:rsidRPr="008E41D4" w:rsidTr="00EB16EC">
        <w:trPr>
          <w:trHeight w:val="72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2.Операции теста (баллы) для определения 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«-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» и «+» отметок. (Для примера в тесте максимальное количество баллов - 30). </w:t>
            </w:r>
          </w:p>
        </w:tc>
        <w:tc>
          <w:tcPr>
            <w:tcW w:w="4233" w:type="dxa"/>
            <w:gridSpan w:val="2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0                   </w:t>
            </w:r>
            <w:r w:rsidRPr="008E4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 50%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!-------------------------!--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------------------------------!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16 б.                                 30 б.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!-----------------«-»--</w:t>
            </w:r>
            <w:r w:rsidRPr="008E4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--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-----------------------«+»----!</w:t>
            </w:r>
          </w:p>
        </w:tc>
      </w:tr>
      <w:tr w:rsidR="0019247C" w:rsidRPr="008E41D4" w:rsidTr="00EB16EC">
        <w:trPr>
          <w:trHeight w:val="1974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3.Отметка за тест: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b/>
                <w:sz w:val="20"/>
                <w:szCs w:val="20"/>
              </w:rPr>
              <w:t>- базовый уровень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(общеобразовательные учреждения)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b/>
                <w:sz w:val="20"/>
                <w:szCs w:val="20"/>
              </w:rPr>
              <w:t>- повышенный уровень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(инновационные общеобразовательные учреждения)</w:t>
            </w:r>
          </w:p>
        </w:tc>
        <w:tc>
          <w:tcPr>
            <w:tcW w:w="4233" w:type="dxa"/>
            <w:gridSpan w:val="2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                50%        65%              85%        100%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!----------------!-----------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!--------------!--------------!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 16 менее б.!16-20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.!    21-25 б.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!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26-30 б. 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 Отметка «2»!    «3»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  !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       «4»      !   «5»       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                60%           73%         90%     100%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!----------------!---------!---------------!----------!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менее 16 б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!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17-21б! 22-26 б.      !27-30 б.!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! Отметка «2»!    «3»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!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       «4»      !      «5»  !</w:t>
            </w:r>
          </w:p>
        </w:tc>
      </w:tr>
      <w:tr w:rsidR="0019247C" w:rsidRPr="008E41D4" w:rsidTr="00EB16EC">
        <w:trPr>
          <w:trHeight w:val="1693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4.Определение уровня усвоения учебной программы по процентному соотношению «+» и 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«-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» отметок.</w:t>
            </w:r>
          </w:p>
        </w:tc>
        <w:tc>
          <w:tcPr>
            <w:tcW w:w="4233" w:type="dxa"/>
            <w:gridSpan w:val="2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!-------------------------!---------------------------------!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0                             50%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!-------------------«-»--!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-----------------------«+»----!</w:t>
            </w:r>
          </w:p>
        </w:tc>
      </w:tr>
      <w:tr w:rsidR="0019247C" w:rsidRPr="008E41D4" w:rsidTr="00EB16EC">
        <w:trPr>
          <w:trHeight w:val="72"/>
          <w:jc w:val="center"/>
        </w:trPr>
        <w:tc>
          <w:tcPr>
            <w:tcW w:w="3868" w:type="dxa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5. Уровень усвоения учебной программы по учебному предмету (дисциплине).</w:t>
            </w:r>
          </w:p>
        </w:tc>
        <w:tc>
          <w:tcPr>
            <w:tcW w:w="4233" w:type="dxa"/>
            <w:gridSpan w:val="2"/>
          </w:tcPr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!----------------------!------------------!-------------!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0                          50%                80%        100%</w:t>
            </w:r>
          </w:p>
          <w:p w:rsidR="0019247C" w:rsidRPr="008E41D4" w:rsidRDefault="0019247C" w:rsidP="00EB16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!Критический</w:t>
            </w:r>
            <w:proofErr w:type="gramStart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  !</w:t>
            </w:r>
            <w:proofErr w:type="gramEnd"/>
            <w:r w:rsidRPr="008E41D4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Допустимый</w:t>
            </w:r>
            <w:r w:rsidRPr="008E41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! </w:t>
            </w:r>
            <w:r w:rsidRPr="008E41D4">
              <w:rPr>
                <w:rFonts w:ascii="Times New Roman" w:hAnsi="Times New Roman" w:cs="Times New Roman"/>
                <w:sz w:val="20"/>
                <w:szCs w:val="20"/>
              </w:rPr>
              <w:t>Оптимальный!</w:t>
            </w:r>
          </w:p>
        </w:tc>
      </w:tr>
    </w:tbl>
    <w:p w:rsidR="0019247C" w:rsidRDefault="0019247C" w:rsidP="0019247C">
      <w:pPr>
        <w:rPr>
          <w:rFonts w:ascii="Times New Roman" w:hAnsi="Times New Roman" w:cs="Times New Roman"/>
          <w:sz w:val="20"/>
          <w:szCs w:val="20"/>
        </w:rPr>
      </w:pPr>
    </w:p>
    <w:p w:rsidR="0019247C" w:rsidRDefault="0019247C" w:rsidP="0019247C">
      <w:pPr>
        <w:rPr>
          <w:rFonts w:ascii="Times New Roman" w:hAnsi="Times New Roman" w:cs="Times New Roman"/>
          <w:sz w:val="28"/>
          <w:szCs w:val="28"/>
        </w:rPr>
      </w:pPr>
      <w:r w:rsidRPr="008E41D4">
        <w:rPr>
          <w:rFonts w:ascii="Times New Roman" w:hAnsi="Times New Roman" w:cs="Times New Roman"/>
          <w:sz w:val="28"/>
          <w:szCs w:val="28"/>
        </w:rPr>
        <w:t>Время проведения – 45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47C" w:rsidRDefault="0019247C" w:rsidP="00192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</w:t>
      </w:r>
      <w:r w:rsidR="008F16E3">
        <w:rPr>
          <w:rFonts w:ascii="Times New Roman" w:hAnsi="Times New Roman" w:cs="Times New Roman"/>
          <w:sz w:val="28"/>
          <w:szCs w:val="28"/>
        </w:rPr>
        <w:t>е количество баллов за тест – 20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16E3" w:rsidRDefault="00CA01CD" w:rsidP="00192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1-10 – 1 балл за правильный ответ.</w:t>
      </w:r>
    </w:p>
    <w:p w:rsidR="00CA01CD" w:rsidRDefault="00CA01CD" w:rsidP="001924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11-15 – 2 балла за правильный ответ.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CA01CD" w:rsidTr="00EB16EC">
        <w:tc>
          <w:tcPr>
            <w:tcW w:w="4785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4786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по пятибалльной системе</w:t>
            </w:r>
          </w:p>
        </w:tc>
      </w:tr>
      <w:tr w:rsidR="00CA01CD" w:rsidTr="00EB16EC">
        <w:tc>
          <w:tcPr>
            <w:tcW w:w="4785" w:type="dxa"/>
          </w:tcPr>
          <w:p w:rsidR="00CA01CD" w:rsidRDefault="00CA01CD" w:rsidP="00CA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  <w:tc>
          <w:tcPr>
            <w:tcW w:w="4786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CA01CD" w:rsidTr="00EB16EC">
        <w:tc>
          <w:tcPr>
            <w:tcW w:w="4785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11-15</w:t>
            </w:r>
          </w:p>
        </w:tc>
        <w:tc>
          <w:tcPr>
            <w:tcW w:w="4786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CA01CD" w:rsidTr="00EB16EC">
        <w:tc>
          <w:tcPr>
            <w:tcW w:w="4785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4786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CA01CD" w:rsidTr="00EB16EC">
        <w:tc>
          <w:tcPr>
            <w:tcW w:w="4785" w:type="dxa"/>
          </w:tcPr>
          <w:p w:rsidR="00CA01CD" w:rsidRDefault="00CA01CD" w:rsidP="00CA01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4786" w:type="dxa"/>
          </w:tcPr>
          <w:p w:rsidR="00CA01CD" w:rsidRDefault="00CA01CD" w:rsidP="00EB1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</w:tbl>
    <w:p w:rsidR="00CA01CD" w:rsidRDefault="00CA01CD" w:rsidP="0019247C">
      <w:pPr>
        <w:rPr>
          <w:rFonts w:ascii="Times New Roman" w:hAnsi="Times New Roman" w:cs="Times New Roman"/>
          <w:sz w:val="28"/>
          <w:szCs w:val="28"/>
        </w:rPr>
      </w:pPr>
    </w:p>
    <w:p w:rsidR="00A0707D" w:rsidRDefault="00A0707D"/>
    <w:p w:rsidR="0019247C" w:rsidRDefault="0019247C"/>
    <w:p w:rsidR="0019247C" w:rsidRDefault="0019247C"/>
    <w:p w:rsidR="0019247C" w:rsidRDefault="0019247C"/>
    <w:p w:rsidR="0019247C" w:rsidRDefault="0019247C"/>
    <w:p w:rsidR="0019247C" w:rsidRDefault="0019247C"/>
    <w:p w:rsidR="0019247C" w:rsidRDefault="0019247C"/>
    <w:p w:rsidR="0019247C" w:rsidRDefault="0019247C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1FA" w:rsidRDefault="001821FA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1FA" w:rsidRPr="00636342" w:rsidRDefault="001821FA" w:rsidP="001821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342">
        <w:rPr>
          <w:rFonts w:ascii="Times New Roman" w:hAnsi="Times New Roman" w:cs="Times New Roman"/>
          <w:b/>
          <w:sz w:val="28"/>
          <w:szCs w:val="28"/>
        </w:rPr>
        <w:lastRenderedPageBreak/>
        <w:t>Спецификация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tbl>
      <w:tblPr>
        <w:tblStyle w:val="a4"/>
        <w:tblW w:w="0" w:type="auto"/>
        <w:tblLook w:val="04A0"/>
      </w:tblPr>
      <w:tblGrid>
        <w:gridCol w:w="2093"/>
        <w:gridCol w:w="7"/>
        <w:gridCol w:w="7471"/>
      </w:tblGrid>
      <w:tr w:rsidR="001821FA" w:rsidTr="00BA4D17">
        <w:tc>
          <w:tcPr>
            <w:tcW w:w="9571" w:type="dxa"/>
            <w:gridSpan w:val="3"/>
          </w:tcPr>
          <w:p w:rsidR="001821FA" w:rsidRDefault="001821FA" w:rsidP="00BA4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1821FA" w:rsidTr="00BA4D17">
        <w:tc>
          <w:tcPr>
            <w:tcW w:w="2093" w:type="dxa"/>
          </w:tcPr>
          <w:p w:rsidR="001821FA" w:rsidRDefault="001821FA" w:rsidP="00BA4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7478" w:type="dxa"/>
            <w:gridSpan w:val="2"/>
          </w:tcPr>
          <w:p w:rsidR="001821FA" w:rsidRDefault="001821FA" w:rsidP="00BA4D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918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Компетенции:</w:t>
            </w:r>
          </w:p>
          <w:p w:rsidR="001821FA" w:rsidRPr="00FE31BE" w:rsidRDefault="001821FA" w:rsidP="00BA4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31BE">
              <w:rPr>
                <w:rFonts w:ascii="Times New Roman" w:hAnsi="Times New Roman" w:cs="Times New Roman"/>
                <w:sz w:val="28"/>
                <w:szCs w:val="28"/>
              </w:rPr>
              <w:t>Проверяемые умения</w:t>
            </w:r>
          </w:p>
        </w:tc>
      </w:tr>
      <w:tr w:rsidR="001821FA" w:rsidTr="00BA4D17">
        <w:tc>
          <w:tcPr>
            <w:tcW w:w="2093" w:type="dxa"/>
          </w:tcPr>
          <w:p w:rsidR="001821FA" w:rsidRDefault="00317C07" w:rsidP="00BA4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№1, №10</w:t>
            </w:r>
          </w:p>
        </w:tc>
        <w:tc>
          <w:tcPr>
            <w:tcW w:w="7478" w:type="dxa"/>
            <w:gridSpan w:val="2"/>
          </w:tcPr>
          <w:p w:rsidR="001821FA" w:rsidRDefault="00317C07" w:rsidP="00BA4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направлений и теории литературы.</w:t>
            </w:r>
          </w:p>
        </w:tc>
      </w:tr>
      <w:tr w:rsidR="001821FA" w:rsidTr="00BA4D17">
        <w:tc>
          <w:tcPr>
            <w:tcW w:w="2093" w:type="dxa"/>
          </w:tcPr>
          <w:p w:rsidR="001821FA" w:rsidRDefault="00317C07" w:rsidP="00BA4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№2, №3, №4</w:t>
            </w:r>
            <w:r w:rsidR="001821FA" w:rsidRPr="0020291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№5, №7</w:t>
            </w:r>
            <w:r w:rsidR="001821FA" w:rsidRPr="00202918">
              <w:rPr>
                <w:rFonts w:ascii="Times New Roman" w:hAnsi="Times New Roman" w:cs="Times New Roman"/>
                <w:sz w:val="28"/>
                <w:szCs w:val="28"/>
              </w:rPr>
              <w:t>, №11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4D17">
              <w:rPr>
                <w:rFonts w:ascii="Times New Roman" w:hAnsi="Times New Roman" w:cs="Times New Roman"/>
                <w:sz w:val="28"/>
                <w:szCs w:val="28"/>
              </w:rPr>
              <w:t xml:space="preserve">№ 12, №13, №14,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15</w:t>
            </w:r>
          </w:p>
        </w:tc>
        <w:tc>
          <w:tcPr>
            <w:tcW w:w="7478" w:type="dxa"/>
            <w:gridSpan w:val="2"/>
          </w:tcPr>
          <w:p w:rsidR="001821FA" w:rsidRDefault="00317C07" w:rsidP="00BA4D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текста литературного произведения.</w:t>
            </w:r>
          </w:p>
        </w:tc>
      </w:tr>
      <w:tr w:rsidR="00BA4D17" w:rsidTr="00BA4D17">
        <w:tblPrEx>
          <w:tblLook w:val="0000"/>
        </w:tblPrEx>
        <w:trPr>
          <w:trHeight w:val="465"/>
        </w:trPr>
        <w:tc>
          <w:tcPr>
            <w:tcW w:w="2100" w:type="dxa"/>
            <w:gridSpan w:val="2"/>
            <w:tcBorders>
              <w:bottom w:val="single" w:sz="4" w:space="0" w:color="auto"/>
            </w:tcBorders>
          </w:tcPr>
          <w:p w:rsidR="00BA4D17" w:rsidRDefault="00BA4D17" w:rsidP="00BA4D17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№6, №8, №9</w:t>
            </w:r>
          </w:p>
        </w:tc>
        <w:tc>
          <w:tcPr>
            <w:tcW w:w="7471" w:type="dxa"/>
          </w:tcPr>
          <w:p w:rsidR="00BA4D17" w:rsidRDefault="00BA4D17" w:rsidP="00BA4D17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биографии писателей.</w:t>
            </w:r>
          </w:p>
        </w:tc>
      </w:tr>
    </w:tbl>
    <w:p w:rsidR="00B207A5" w:rsidRDefault="00B207A5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044463" w:rsidRDefault="00044463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B207A5" w:rsidRPr="00044463" w:rsidRDefault="00044463" w:rsidP="00044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46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044463">
        <w:rPr>
          <w:rFonts w:ascii="Times New Roman" w:hAnsi="Times New Roman" w:cs="Times New Roman"/>
          <w:b/>
          <w:sz w:val="28"/>
          <w:szCs w:val="28"/>
        </w:rPr>
        <w:t>. Контрольно-измерительные материалы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1</w:t>
      </w:r>
      <w:r w:rsidRPr="00044463">
        <w:rPr>
          <w:bCs/>
          <w:color w:val="333333"/>
          <w:sz w:val="28"/>
          <w:szCs w:val="28"/>
        </w:rPr>
        <w:t>.Какое литературное направление господствовало в литературе второй половины 19 века?</w:t>
      </w:r>
    </w:p>
    <w:p w:rsidR="0019247C" w:rsidRPr="00044463" w:rsidRDefault="0019247C" w:rsidP="000F6FF9">
      <w:pPr>
        <w:pStyle w:val="a3"/>
        <w:numPr>
          <w:ilvl w:val="0"/>
          <w:numId w:val="1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романтизм</w:t>
      </w:r>
    </w:p>
    <w:p w:rsidR="0019247C" w:rsidRPr="00044463" w:rsidRDefault="0019247C" w:rsidP="000F6FF9">
      <w:pPr>
        <w:pStyle w:val="a3"/>
        <w:numPr>
          <w:ilvl w:val="0"/>
          <w:numId w:val="1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классицизм</w:t>
      </w:r>
    </w:p>
    <w:p w:rsidR="0019247C" w:rsidRPr="00044463" w:rsidRDefault="0019247C" w:rsidP="000F6FF9">
      <w:pPr>
        <w:pStyle w:val="a3"/>
        <w:numPr>
          <w:ilvl w:val="0"/>
          <w:numId w:val="1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сентиментализм</w:t>
      </w:r>
    </w:p>
    <w:p w:rsidR="0019247C" w:rsidRPr="00044463" w:rsidRDefault="0019247C" w:rsidP="000F6FF9">
      <w:pPr>
        <w:pStyle w:val="a3"/>
        <w:numPr>
          <w:ilvl w:val="0"/>
          <w:numId w:val="1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реализм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2.Ниже приведено высказывание одного из героев драмы А. Н. Островского «Гроза»: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i/>
          <w:iCs/>
          <w:color w:val="333333"/>
          <w:sz w:val="28"/>
          <w:szCs w:val="28"/>
        </w:rPr>
        <w:t>«Жестокие нравы, сударь, в нашем городе, жестокие! В мещанстве, сударь, вы ничего, кроме грубости да бедности нагольной не увидите. И никогда нам, сударь, не выбиться из этой коры».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Кому принадлежат эти слова?</w:t>
      </w:r>
    </w:p>
    <w:p w:rsidR="0019247C" w:rsidRPr="00044463" w:rsidRDefault="0019247C" w:rsidP="000F6FF9">
      <w:pPr>
        <w:pStyle w:val="a3"/>
        <w:numPr>
          <w:ilvl w:val="0"/>
          <w:numId w:val="2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Кудряшу</w:t>
      </w:r>
    </w:p>
    <w:p w:rsidR="0019247C" w:rsidRPr="00044463" w:rsidRDefault="0019247C" w:rsidP="000F6FF9">
      <w:pPr>
        <w:pStyle w:val="a3"/>
        <w:numPr>
          <w:ilvl w:val="0"/>
          <w:numId w:val="2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Шапкину</w:t>
      </w:r>
    </w:p>
    <w:p w:rsidR="0019247C" w:rsidRPr="00044463" w:rsidRDefault="0019247C" w:rsidP="000F6FF9">
      <w:pPr>
        <w:pStyle w:val="a3"/>
        <w:numPr>
          <w:ilvl w:val="0"/>
          <w:numId w:val="2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Кулигину</w:t>
      </w:r>
      <w:proofErr w:type="spellEnd"/>
    </w:p>
    <w:p w:rsidR="0019247C" w:rsidRPr="00044463" w:rsidRDefault="0019247C" w:rsidP="000F6FF9">
      <w:pPr>
        <w:pStyle w:val="a3"/>
        <w:numPr>
          <w:ilvl w:val="0"/>
          <w:numId w:val="2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Дикому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3</w:t>
      </w:r>
      <w:r w:rsidRPr="00044463">
        <w:rPr>
          <w:bCs/>
          <w:color w:val="333333"/>
          <w:sz w:val="28"/>
          <w:szCs w:val="28"/>
        </w:rPr>
        <w:t>.</w:t>
      </w:r>
      <w:proofErr w:type="gramStart"/>
      <w:r w:rsidRPr="00044463">
        <w:rPr>
          <w:bCs/>
          <w:color w:val="333333"/>
          <w:sz w:val="28"/>
          <w:szCs w:val="28"/>
        </w:rPr>
        <w:t>Герой</w:t>
      </w:r>
      <w:proofErr w:type="gramEnd"/>
      <w:r w:rsidRPr="00044463">
        <w:rPr>
          <w:bCs/>
          <w:color w:val="333333"/>
          <w:sz w:val="28"/>
          <w:szCs w:val="28"/>
        </w:rPr>
        <w:t xml:space="preserve"> какого произведения умер от заражения крови?</w:t>
      </w:r>
    </w:p>
    <w:p w:rsidR="0019247C" w:rsidRPr="00044463" w:rsidRDefault="0019247C" w:rsidP="000F6FF9">
      <w:pPr>
        <w:pStyle w:val="a3"/>
        <w:numPr>
          <w:ilvl w:val="0"/>
          <w:numId w:val="3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Л. Н. Толстой, «Война и мир», князь Андрей</w:t>
      </w:r>
    </w:p>
    <w:p w:rsidR="0019247C" w:rsidRPr="00044463" w:rsidRDefault="0019247C" w:rsidP="00044463">
      <w:pPr>
        <w:pStyle w:val="a3"/>
        <w:numPr>
          <w:ilvl w:val="0"/>
          <w:numId w:val="3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А. Н. Островский, «Гроза», Катерина Кабанова</w:t>
      </w:r>
    </w:p>
    <w:p w:rsidR="0019247C" w:rsidRPr="00044463" w:rsidRDefault="0019247C" w:rsidP="00044463">
      <w:pPr>
        <w:pStyle w:val="a3"/>
        <w:numPr>
          <w:ilvl w:val="0"/>
          <w:numId w:val="3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И. С. Тургенев, «Отцы и дети», Базаров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4. </w:t>
      </w:r>
      <w:r w:rsidRPr="00044463">
        <w:rPr>
          <w:bCs/>
          <w:color w:val="333333"/>
          <w:sz w:val="28"/>
          <w:szCs w:val="28"/>
        </w:rPr>
        <w:t>Что завершает последнюю, двадцать восьмую главу романа И. С. Тургенева</w:t>
      </w:r>
      <w:r w:rsidR="00044463">
        <w:rPr>
          <w:color w:val="333333"/>
          <w:sz w:val="28"/>
          <w:szCs w:val="28"/>
        </w:rPr>
        <w:t xml:space="preserve"> </w:t>
      </w:r>
      <w:r w:rsidRPr="00044463">
        <w:rPr>
          <w:bCs/>
          <w:color w:val="333333"/>
          <w:sz w:val="28"/>
          <w:szCs w:val="28"/>
        </w:rPr>
        <w:t>«Отцы и дети»?</w:t>
      </w:r>
    </w:p>
    <w:p w:rsidR="0019247C" w:rsidRPr="00044463" w:rsidRDefault="0019247C" w:rsidP="000F6FF9">
      <w:pPr>
        <w:pStyle w:val="a3"/>
        <w:numPr>
          <w:ilvl w:val="0"/>
          <w:numId w:val="5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упоминание о дальнейшей судьбе Павла Кирсанова</w:t>
      </w:r>
    </w:p>
    <w:p w:rsidR="0019247C" w:rsidRPr="00044463" w:rsidRDefault="0019247C" w:rsidP="000F6FF9">
      <w:pPr>
        <w:pStyle w:val="a3"/>
        <w:numPr>
          <w:ilvl w:val="0"/>
          <w:numId w:val="5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описание посещений стариками Базаровыми могилы сына</w:t>
      </w:r>
    </w:p>
    <w:p w:rsidR="0019247C" w:rsidRPr="00044463" w:rsidRDefault="0019247C" w:rsidP="000F6FF9">
      <w:pPr>
        <w:pStyle w:val="a3"/>
        <w:numPr>
          <w:ilvl w:val="0"/>
          <w:numId w:val="5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рассказ о событиях в доме Николая Кирсанова</w:t>
      </w:r>
    </w:p>
    <w:p w:rsidR="0019247C" w:rsidRPr="00044463" w:rsidRDefault="0019247C" w:rsidP="000F6FF9">
      <w:pPr>
        <w:pStyle w:val="a3"/>
        <w:numPr>
          <w:ilvl w:val="0"/>
          <w:numId w:val="5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 xml:space="preserve">сведения о «нигилистах» </w:t>
      </w:r>
      <w:proofErr w:type="spellStart"/>
      <w:r w:rsidRPr="00044463">
        <w:rPr>
          <w:color w:val="333333"/>
          <w:sz w:val="28"/>
          <w:szCs w:val="28"/>
        </w:rPr>
        <w:t>Ситникове</w:t>
      </w:r>
      <w:proofErr w:type="spellEnd"/>
      <w:r w:rsidRPr="00044463">
        <w:rPr>
          <w:color w:val="333333"/>
          <w:sz w:val="28"/>
          <w:szCs w:val="28"/>
        </w:rPr>
        <w:t xml:space="preserve"> и </w:t>
      </w:r>
      <w:proofErr w:type="spellStart"/>
      <w:r w:rsidRPr="00044463">
        <w:rPr>
          <w:color w:val="333333"/>
          <w:sz w:val="28"/>
          <w:szCs w:val="28"/>
        </w:rPr>
        <w:t>Кукшиной</w:t>
      </w:r>
      <w:proofErr w:type="spellEnd"/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5.</w:t>
      </w:r>
      <w:r w:rsidRPr="00044463">
        <w:rPr>
          <w:bCs/>
          <w:color w:val="333333"/>
          <w:sz w:val="28"/>
          <w:szCs w:val="28"/>
        </w:rPr>
        <w:t>Укажите, кому из русских литераторов принадлежат слова «Умом Россию не понять, аршином общим не измерить…»</w:t>
      </w:r>
    </w:p>
    <w:p w:rsidR="0019247C" w:rsidRPr="00044463" w:rsidRDefault="0019247C" w:rsidP="000F6FF9">
      <w:pPr>
        <w:pStyle w:val="a3"/>
        <w:numPr>
          <w:ilvl w:val="0"/>
          <w:numId w:val="6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А. К. Толстому</w:t>
      </w:r>
    </w:p>
    <w:p w:rsidR="0019247C" w:rsidRPr="00044463" w:rsidRDefault="0019247C" w:rsidP="000F6FF9">
      <w:pPr>
        <w:pStyle w:val="a3"/>
        <w:numPr>
          <w:ilvl w:val="0"/>
          <w:numId w:val="6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lastRenderedPageBreak/>
        <w:t>А. С. Пушкину</w:t>
      </w:r>
    </w:p>
    <w:p w:rsidR="0019247C" w:rsidRPr="00044463" w:rsidRDefault="0019247C" w:rsidP="000F6FF9">
      <w:pPr>
        <w:pStyle w:val="a3"/>
        <w:numPr>
          <w:ilvl w:val="0"/>
          <w:numId w:val="6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А. А. Фету</w:t>
      </w:r>
    </w:p>
    <w:p w:rsidR="0019247C" w:rsidRDefault="0019247C" w:rsidP="000F6FF9">
      <w:pPr>
        <w:pStyle w:val="a3"/>
        <w:numPr>
          <w:ilvl w:val="0"/>
          <w:numId w:val="6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Ф. И. Тютчеву</w:t>
      </w:r>
    </w:p>
    <w:p w:rsidR="00044463" w:rsidRPr="00044463" w:rsidRDefault="00044463" w:rsidP="00044463">
      <w:pPr>
        <w:pStyle w:val="a3"/>
        <w:shd w:val="clear" w:color="auto" w:fill="FFFFFF"/>
        <w:spacing w:before="0" w:beforeAutospacing="0" w:after="121" w:afterAutospacing="0"/>
        <w:ind w:left="36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6.</w:t>
      </w:r>
      <w:r w:rsidRPr="00044463">
        <w:rPr>
          <w:bCs/>
          <w:color w:val="333333"/>
          <w:sz w:val="28"/>
          <w:szCs w:val="28"/>
        </w:rPr>
        <w:t>Укажите, кто из русских писателей принимал участие в обороне Севастополя.</w:t>
      </w:r>
    </w:p>
    <w:p w:rsidR="0019247C" w:rsidRPr="00044463" w:rsidRDefault="0019247C" w:rsidP="000F6FF9">
      <w:pPr>
        <w:pStyle w:val="a3"/>
        <w:numPr>
          <w:ilvl w:val="0"/>
          <w:numId w:val="7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Ф. М. Достоевский</w:t>
      </w:r>
    </w:p>
    <w:p w:rsidR="0019247C" w:rsidRPr="00044463" w:rsidRDefault="0019247C" w:rsidP="000F6FF9">
      <w:pPr>
        <w:pStyle w:val="a3"/>
        <w:numPr>
          <w:ilvl w:val="0"/>
          <w:numId w:val="7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Ф. И. Тютчев</w:t>
      </w:r>
    </w:p>
    <w:p w:rsidR="0019247C" w:rsidRPr="00044463" w:rsidRDefault="0019247C" w:rsidP="000F6FF9">
      <w:pPr>
        <w:pStyle w:val="a3"/>
        <w:numPr>
          <w:ilvl w:val="0"/>
          <w:numId w:val="7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Л. Н. Толстой</w:t>
      </w:r>
    </w:p>
    <w:p w:rsidR="0019247C" w:rsidRPr="00044463" w:rsidRDefault="0019247C" w:rsidP="000F6FF9">
      <w:pPr>
        <w:pStyle w:val="a3"/>
        <w:numPr>
          <w:ilvl w:val="0"/>
          <w:numId w:val="7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И. А. Гончаров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7</w:t>
      </w:r>
      <w:r w:rsidRPr="00044463">
        <w:rPr>
          <w:bCs/>
          <w:color w:val="333333"/>
          <w:sz w:val="28"/>
          <w:szCs w:val="28"/>
        </w:rPr>
        <w:t>. В какое время года происходит действие романа Ф. М. Достоевского «Преступление и наказание»?</w:t>
      </w:r>
    </w:p>
    <w:p w:rsidR="0019247C" w:rsidRPr="00044463" w:rsidRDefault="0019247C" w:rsidP="000F6FF9">
      <w:pPr>
        <w:pStyle w:val="a3"/>
        <w:numPr>
          <w:ilvl w:val="0"/>
          <w:numId w:val="8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летом</w:t>
      </w:r>
    </w:p>
    <w:p w:rsidR="0019247C" w:rsidRPr="00044463" w:rsidRDefault="0019247C" w:rsidP="000F6FF9">
      <w:pPr>
        <w:pStyle w:val="a3"/>
        <w:numPr>
          <w:ilvl w:val="0"/>
          <w:numId w:val="8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зимой</w:t>
      </w:r>
    </w:p>
    <w:p w:rsidR="0019247C" w:rsidRPr="00044463" w:rsidRDefault="0019247C" w:rsidP="000F6FF9">
      <w:pPr>
        <w:pStyle w:val="a3"/>
        <w:numPr>
          <w:ilvl w:val="0"/>
          <w:numId w:val="8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весной</w:t>
      </w:r>
    </w:p>
    <w:p w:rsidR="0019247C" w:rsidRPr="00044463" w:rsidRDefault="0019247C" w:rsidP="000F6FF9">
      <w:pPr>
        <w:pStyle w:val="a3"/>
        <w:numPr>
          <w:ilvl w:val="0"/>
          <w:numId w:val="8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осенью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8</w:t>
      </w:r>
      <w:r w:rsidRPr="00044463">
        <w:rPr>
          <w:bCs/>
          <w:color w:val="333333"/>
          <w:sz w:val="28"/>
          <w:szCs w:val="28"/>
        </w:rPr>
        <w:t>.Какой исторический деятель был кумиром Раскольникова?</w:t>
      </w:r>
    </w:p>
    <w:p w:rsidR="0019247C" w:rsidRPr="00044463" w:rsidRDefault="0019247C" w:rsidP="000F6FF9">
      <w:pPr>
        <w:pStyle w:val="a3"/>
        <w:numPr>
          <w:ilvl w:val="0"/>
          <w:numId w:val="9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Пётр</w:t>
      </w:r>
      <w:proofErr w:type="gramStart"/>
      <w:r w:rsidRPr="00044463">
        <w:rPr>
          <w:color w:val="333333"/>
          <w:sz w:val="28"/>
          <w:szCs w:val="28"/>
        </w:rPr>
        <w:t xml:space="preserve"> П</w:t>
      </w:r>
      <w:proofErr w:type="gramEnd"/>
      <w:r w:rsidRPr="00044463">
        <w:rPr>
          <w:color w:val="333333"/>
          <w:sz w:val="28"/>
          <w:szCs w:val="28"/>
        </w:rPr>
        <w:t>ервый</w:t>
      </w:r>
    </w:p>
    <w:p w:rsidR="0019247C" w:rsidRPr="00044463" w:rsidRDefault="0019247C" w:rsidP="000F6FF9">
      <w:pPr>
        <w:pStyle w:val="a3"/>
        <w:numPr>
          <w:ilvl w:val="0"/>
          <w:numId w:val="9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Цезарь</w:t>
      </w:r>
    </w:p>
    <w:p w:rsidR="0019247C" w:rsidRPr="00044463" w:rsidRDefault="0019247C" w:rsidP="000F6FF9">
      <w:pPr>
        <w:pStyle w:val="a3"/>
        <w:numPr>
          <w:ilvl w:val="0"/>
          <w:numId w:val="9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Иван Грозный</w:t>
      </w:r>
    </w:p>
    <w:p w:rsidR="0019247C" w:rsidRPr="00044463" w:rsidRDefault="0019247C" w:rsidP="000F6FF9">
      <w:pPr>
        <w:pStyle w:val="a3"/>
        <w:numPr>
          <w:ilvl w:val="0"/>
          <w:numId w:val="9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Наполеон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9. </w:t>
      </w:r>
      <w:r w:rsidRPr="00044463">
        <w:rPr>
          <w:bCs/>
          <w:color w:val="333333"/>
          <w:sz w:val="28"/>
          <w:szCs w:val="28"/>
        </w:rPr>
        <w:t>Кто из русских писателей был осуждён на каторжные работы?</w:t>
      </w:r>
    </w:p>
    <w:p w:rsidR="0019247C" w:rsidRPr="00044463" w:rsidRDefault="0019247C" w:rsidP="00044463">
      <w:pPr>
        <w:pStyle w:val="a3"/>
        <w:shd w:val="clear" w:color="auto" w:fill="FFFFFF"/>
        <w:spacing w:before="0" w:beforeAutospacing="0" w:after="121" w:afterAutospacing="0"/>
        <w:ind w:firstLine="426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1. И. А. Гончаров</w:t>
      </w:r>
    </w:p>
    <w:p w:rsidR="0019247C" w:rsidRPr="00044463" w:rsidRDefault="0019247C" w:rsidP="00044463">
      <w:pPr>
        <w:pStyle w:val="a3"/>
        <w:shd w:val="clear" w:color="auto" w:fill="FFFFFF"/>
        <w:spacing w:before="0" w:beforeAutospacing="0" w:after="121" w:afterAutospacing="0"/>
        <w:ind w:firstLine="426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2. Ф. М. Достоевский</w:t>
      </w:r>
    </w:p>
    <w:p w:rsidR="0019247C" w:rsidRPr="00044463" w:rsidRDefault="0019247C" w:rsidP="00044463">
      <w:pPr>
        <w:pStyle w:val="a3"/>
        <w:shd w:val="clear" w:color="auto" w:fill="FFFFFF"/>
        <w:spacing w:before="0" w:beforeAutospacing="0" w:after="121" w:afterAutospacing="0"/>
        <w:ind w:firstLine="426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3. М. Ю. Лермонтов</w:t>
      </w:r>
    </w:p>
    <w:p w:rsidR="0019247C" w:rsidRPr="00044463" w:rsidRDefault="0019247C" w:rsidP="00044463">
      <w:pPr>
        <w:pStyle w:val="a3"/>
        <w:shd w:val="clear" w:color="auto" w:fill="FFFFFF"/>
        <w:spacing w:before="0" w:beforeAutospacing="0" w:after="121" w:afterAutospacing="0"/>
        <w:ind w:firstLine="426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4. Н.А. Некрасов</w:t>
      </w:r>
    </w:p>
    <w:p w:rsidR="0019247C" w:rsidRPr="00044463" w:rsidRDefault="0019247C" w:rsidP="00044463">
      <w:pPr>
        <w:pStyle w:val="a3"/>
        <w:shd w:val="clear" w:color="auto" w:fill="FFFFFF"/>
        <w:spacing w:before="0" w:beforeAutospacing="0" w:after="121" w:afterAutospacing="0"/>
        <w:ind w:firstLine="426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color w:val="333333"/>
          <w:sz w:val="28"/>
          <w:szCs w:val="28"/>
        </w:rPr>
        <w:t>10.Какой жанр литературы стал господствующим во второй половине 19 века?</w:t>
      </w:r>
    </w:p>
    <w:p w:rsidR="0019247C" w:rsidRPr="00044463" w:rsidRDefault="0019247C" w:rsidP="000F6FF9">
      <w:pPr>
        <w:pStyle w:val="a3"/>
        <w:numPr>
          <w:ilvl w:val="0"/>
          <w:numId w:val="10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рассказ</w:t>
      </w:r>
    </w:p>
    <w:p w:rsidR="0019247C" w:rsidRPr="00044463" w:rsidRDefault="0019247C" w:rsidP="000F6FF9">
      <w:pPr>
        <w:pStyle w:val="a3"/>
        <w:numPr>
          <w:ilvl w:val="0"/>
          <w:numId w:val="10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lastRenderedPageBreak/>
        <w:t>повесть</w:t>
      </w:r>
    </w:p>
    <w:p w:rsidR="0019247C" w:rsidRPr="00044463" w:rsidRDefault="0019247C" w:rsidP="000F6FF9">
      <w:pPr>
        <w:pStyle w:val="a3"/>
        <w:numPr>
          <w:ilvl w:val="0"/>
          <w:numId w:val="10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очерк</w:t>
      </w:r>
    </w:p>
    <w:p w:rsidR="0019247C" w:rsidRPr="00044463" w:rsidRDefault="0019247C" w:rsidP="000F6FF9">
      <w:pPr>
        <w:pStyle w:val="a3"/>
        <w:numPr>
          <w:ilvl w:val="0"/>
          <w:numId w:val="10"/>
        </w:numPr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роман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color w:val="333333"/>
          <w:sz w:val="28"/>
          <w:szCs w:val="28"/>
        </w:rPr>
        <w:t>11.Определите авторство приведённого отрывка.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«</w:t>
      </w:r>
      <w:r w:rsidRPr="00044463">
        <w:rPr>
          <w:bCs/>
          <w:i/>
          <w:iCs/>
          <w:color w:val="333333"/>
          <w:sz w:val="28"/>
          <w:szCs w:val="28"/>
        </w:rPr>
        <w:t xml:space="preserve">Фатализм в истории неизбежен для объяснения неразумных </w:t>
      </w:r>
      <w:proofErr w:type="gramStart"/>
      <w:r w:rsidRPr="00044463">
        <w:rPr>
          <w:bCs/>
          <w:i/>
          <w:iCs/>
          <w:color w:val="333333"/>
          <w:sz w:val="28"/>
          <w:szCs w:val="28"/>
        </w:rPr>
        <w:t>явлений</w:t>
      </w:r>
      <w:proofErr w:type="gramEnd"/>
      <w:r w:rsidRPr="00044463">
        <w:rPr>
          <w:bCs/>
          <w:i/>
          <w:iCs/>
          <w:color w:val="333333"/>
          <w:sz w:val="28"/>
          <w:szCs w:val="28"/>
        </w:rPr>
        <w:t>… Чем более мы стараемся разумнее объяснить эти явления в истории, тем они становятся для нас неразумнее и непонятнее…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i/>
          <w:iCs/>
          <w:color w:val="333333"/>
          <w:sz w:val="28"/>
          <w:szCs w:val="28"/>
        </w:rPr>
        <w:t>Человек сознательно живёт для себя, но служит бессознательным орудием для достижения исторических, общечеловеческих целей».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Ответ:_________________________________</w:t>
      </w:r>
      <w:proofErr w:type="spellEnd"/>
      <w:r w:rsidRPr="00044463">
        <w:rPr>
          <w:color w:val="333333"/>
          <w:sz w:val="28"/>
          <w:szCs w:val="28"/>
        </w:rPr>
        <w:t>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color w:val="333333"/>
          <w:sz w:val="28"/>
          <w:szCs w:val="28"/>
        </w:rPr>
        <w:t>12.Укажите жанр следующих произведений М. Е. Салтыкова-Щедрина: «Дикий помещик», «Премудрый пескарь», «Медведь на воеводстве».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Ответ:_________________________________</w:t>
      </w:r>
      <w:proofErr w:type="spellEnd"/>
      <w:r w:rsidRPr="00044463">
        <w:rPr>
          <w:color w:val="333333"/>
          <w:sz w:val="28"/>
          <w:szCs w:val="28"/>
        </w:rPr>
        <w:t>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color w:val="333333"/>
          <w:sz w:val="28"/>
          <w:szCs w:val="28"/>
        </w:rPr>
        <w:t xml:space="preserve">13.В </w:t>
      </w:r>
      <w:proofErr w:type="gramStart"/>
      <w:r w:rsidRPr="00044463">
        <w:rPr>
          <w:bCs/>
          <w:color w:val="333333"/>
          <w:sz w:val="28"/>
          <w:szCs w:val="28"/>
        </w:rPr>
        <w:t>произведениях</w:t>
      </w:r>
      <w:proofErr w:type="gramEnd"/>
      <w:r w:rsidRPr="00044463">
        <w:rPr>
          <w:bCs/>
          <w:color w:val="333333"/>
          <w:sz w:val="28"/>
          <w:szCs w:val="28"/>
        </w:rPr>
        <w:t xml:space="preserve"> какого автора второй половины 19 века основными художественными приёмами являются гипербола, фантастика, гротеск, Эзопов язык?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Ответ:_________________________________</w:t>
      </w:r>
      <w:proofErr w:type="spellEnd"/>
      <w:r w:rsidRPr="00044463">
        <w:rPr>
          <w:color w:val="333333"/>
          <w:sz w:val="28"/>
          <w:szCs w:val="28"/>
        </w:rPr>
        <w:t>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bCs/>
          <w:color w:val="333333"/>
          <w:sz w:val="28"/>
          <w:szCs w:val="28"/>
        </w:rPr>
        <w:t>14.Укажите жанр следующих произведений Достоевского: «Братья Карамазовы», «</w:t>
      </w:r>
      <w:proofErr w:type="spellStart"/>
      <w:r w:rsidRPr="00044463">
        <w:rPr>
          <w:bCs/>
          <w:color w:val="333333"/>
          <w:sz w:val="28"/>
          <w:szCs w:val="28"/>
        </w:rPr>
        <w:t>Идиот</w:t>
      </w:r>
      <w:proofErr w:type="spellEnd"/>
      <w:r w:rsidRPr="00044463">
        <w:rPr>
          <w:bCs/>
          <w:color w:val="333333"/>
          <w:sz w:val="28"/>
          <w:szCs w:val="28"/>
        </w:rPr>
        <w:t>», «Бесы», «Преступление и наказание».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Ответ:_________________________________</w:t>
      </w:r>
      <w:proofErr w:type="spellEnd"/>
      <w:r w:rsidRPr="00044463">
        <w:rPr>
          <w:color w:val="333333"/>
          <w:sz w:val="28"/>
          <w:szCs w:val="28"/>
        </w:rPr>
        <w:t>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15.Определите авторство приведённого отрывка.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r w:rsidRPr="00044463">
        <w:rPr>
          <w:color w:val="333333"/>
          <w:sz w:val="28"/>
          <w:szCs w:val="28"/>
        </w:rPr>
        <w:t>«</w:t>
      </w:r>
      <w:r w:rsidRPr="00044463">
        <w:rPr>
          <w:bCs/>
          <w:i/>
          <w:iCs/>
          <w:color w:val="333333"/>
          <w:sz w:val="28"/>
          <w:szCs w:val="28"/>
        </w:rPr>
        <w:t xml:space="preserve">Любовь? Что такое любовь? – думал он. – Любовь мешает смерти. Любовь есть жизнь. Всё, всё, что я понимаю, я понимаю только потому, что люблю. Всё есть, всё существует только потому, что я люблю. Всё связано одною ею. Любовь есть бог, и умереть - значит мне, частице любви, вернуться к общему и вечному источнику. Мысли эти </w:t>
      </w:r>
      <w:proofErr w:type="gramStart"/>
      <w:r w:rsidRPr="00044463">
        <w:rPr>
          <w:bCs/>
          <w:i/>
          <w:iCs/>
          <w:color w:val="333333"/>
          <w:sz w:val="28"/>
          <w:szCs w:val="28"/>
        </w:rPr>
        <w:t>показались ему утешительны</w:t>
      </w:r>
      <w:proofErr w:type="gramEnd"/>
      <w:r w:rsidRPr="00044463">
        <w:rPr>
          <w:bCs/>
          <w:i/>
          <w:iCs/>
          <w:color w:val="333333"/>
          <w:sz w:val="28"/>
          <w:szCs w:val="28"/>
        </w:rPr>
        <w:t>. Но это были только мысли. Чего-то не доставало в них, что-то было односторонне личное, умственное – не было очевидности. И было то же беспокойство и неясность. Он заснул».</w:t>
      </w:r>
    </w:p>
    <w:p w:rsidR="0019247C" w:rsidRPr="00044463" w:rsidRDefault="0019247C" w:rsidP="000F6FF9">
      <w:pPr>
        <w:pStyle w:val="a3"/>
        <w:shd w:val="clear" w:color="auto" w:fill="FFFFFF"/>
        <w:spacing w:before="0" w:beforeAutospacing="0" w:after="121" w:afterAutospacing="0"/>
        <w:jc w:val="both"/>
        <w:rPr>
          <w:color w:val="333333"/>
          <w:sz w:val="28"/>
          <w:szCs w:val="28"/>
        </w:rPr>
      </w:pPr>
      <w:proofErr w:type="spellStart"/>
      <w:r w:rsidRPr="00044463">
        <w:rPr>
          <w:color w:val="333333"/>
          <w:sz w:val="28"/>
          <w:szCs w:val="28"/>
        </w:rPr>
        <w:t>Ответ:_________________________________</w:t>
      </w:r>
      <w:proofErr w:type="spellEnd"/>
      <w:r w:rsidRPr="00044463">
        <w:rPr>
          <w:color w:val="333333"/>
          <w:sz w:val="28"/>
          <w:szCs w:val="28"/>
        </w:rPr>
        <w:t>.</w:t>
      </w:r>
    </w:p>
    <w:p w:rsidR="0019247C" w:rsidRPr="00044463" w:rsidRDefault="0019247C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247C" w:rsidRDefault="0019247C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463" w:rsidRDefault="00210401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III. </w:t>
      </w:r>
      <w:r w:rsidR="00044463">
        <w:rPr>
          <w:rFonts w:ascii="Times New Roman" w:hAnsi="Times New Roman" w:cs="Times New Roman"/>
          <w:sz w:val="28"/>
          <w:szCs w:val="28"/>
        </w:rPr>
        <w:t>Ответы</w:t>
      </w:r>
    </w:p>
    <w:p w:rsidR="00044463" w:rsidRDefault="00044463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</w:p>
    <w:p w:rsidR="00044463" w:rsidRDefault="00044463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</w:p>
    <w:p w:rsidR="00044463" w:rsidRDefault="00044463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3. 3</w:t>
      </w:r>
    </w:p>
    <w:p w:rsidR="00044463" w:rsidRDefault="00044463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</w:p>
    <w:p w:rsidR="00A20952" w:rsidRDefault="00A20952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</w:p>
    <w:p w:rsidR="00A20952" w:rsidRDefault="00A20952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6. 3</w:t>
      </w:r>
    </w:p>
    <w:p w:rsidR="00A20952" w:rsidRDefault="00A20952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7. 4</w:t>
      </w:r>
    </w:p>
    <w:p w:rsidR="002F5590" w:rsidRDefault="002F5590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8. 4</w:t>
      </w:r>
    </w:p>
    <w:p w:rsidR="002F5590" w:rsidRDefault="002F5590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9. 2</w:t>
      </w:r>
    </w:p>
    <w:p w:rsidR="002F5590" w:rsidRDefault="002F5590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A2055">
        <w:rPr>
          <w:rFonts w:ascii="Times New Roman" w:hAnsi="Times New Roman" w:cs="Times New Roman"/>
          <w:sz w:val="28"/>
          <w:szCs w:val="28"/>
        </w:rPr>
        <w:t>4</w:t>
      </w:r>
    </w:p>
    <w:p w:rsidR="000A2055" w:rsidRDefault="000A2055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«Война и мир», Л.Н.Толстой</w:t>
      </w:r>
    </w:p>
    <w:p w:rsidR="000A2055" w:rsidRDefault="000A2055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 Сказка</w:t>
      </w:r>
    </w:p>
    <w:p w:rsidR="000A2055" w:rsidRDefault="000A2055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И.А.Гончаров</w:t>
      </w:r>
    </w:p>
    <w:p w:rsidR="000A2055" w:rsidRDefault="000A2055" w:rsidP="000F6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E55E51">
        <w:rPr>
          <w:rFonts w:ascii="Times New Roman" w:hAnsi="Times New Roman" w:cs="Times New Roman"/>
          <w:sz w:val="28"/>
          <w:szCs w:val="28"/>
        </w:rPr>
        <w:t>Роман</w:t>
      </w:r>
    </w:p>
    <w:p w:rsidR="00E55E51" w:rsidRDefault="00E55E51" w:rsidP="00E55E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«Война и мир», Л.Н.Толстой</w:t>
      </w: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E51" w:rsidRDefault="00E55E51" w:rsidP="00E55E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учителя, преподающего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</w:t>
      </w:r>
      <w:proofErr w:type="gramStart"/>
      <w:r>
        <w:rPr>
          <w:rFonts w:ascii="Times New Roman" w:hAnsi="Times New Roman" w:cs="Times New Roman"/>
          <w:sz w:val="28"/>
          <w:szCs w:val="28"/>
        </w:rPr>
        <w:t>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(___________)</w:t>
      </w:r>
      <w:proofErr w:type="gramEnd"/>
    </w:p>
    <w:p w:rsidR="00E55E51" w:rsidRPr="001F40EB" w:rsidRDefault="00E55E51" w:rsidP="00E55E51">
      <w:pPr>
        <w:ind w:left="637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1F40EB">
        <w:rPr>
          <w:rFonts w:ascii="Times New Roman" w:hAnsi="Times New Roman" w:cs="Times New Roman"/>
          <w:i/>
          <w:sz w:val="24"/>
          <w:szCs w:val="24"/>
        </w:rPr>
        <w:t>расшифровка подписи</w:t>
      </w:r>
    </w:p>
    <w:p w:rsidR="00E55E51" w:rsidRPr="00044463" w:rsidRDefault="00E55E51" w:rsidP="000F6F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55E51" w:rsidRPr="00044463" w:rsidSect="00A0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0108"/>
    <w:multiLevelType w:val="multilevel"/>
    <w:tmpl w:val="5694F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71DE5"/>
    <w:multiLevelType w:val="multilevel"/>
    <w:tmpl w:val="04C41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D81B75"/>
    <w:multiLevelType w:val="multilevel"/>
    <w:tmpl w:val="21C8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A5FD6"/>
    <w:multiLevelType w:val="multilevel"/>
    <w:tmpl w:val="D2465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637D1C"/>
    <w:multiLevelType w:val="multilevel"/>
    <w:tmpl w:val="F802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F503D"/>
    <w:multiLevelType w:val="multilevel"/>
    <w:tmpl w:val="092C5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9A4ACC"/>
    <w:multiLevelType w:val="multilevel"/>
    <w:tmpl w:val="81C2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E650D1"/>
    <w:multiLevelType w:val="multilevel"/>
    <w:tmpl w:val="308E1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DE4571"/>
    <w:multiLevelType w:val="multilevel"/>
    <w:tmpl w:val="77DA8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7A1DE8"/>
    <w:multiLevelType w:val="multilevel"/>
    <w:tmpl w:val="1C1A9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247C"/>
    <w:rsid w:val="00044463"/>
    <w:rsid w:val="0005733B"/>
    <w:rsid w:val="000A2055"/>
    <w:rsid w:val="000F6FF9"/>
    <w:rsid w:val="001821FA"/>
    <w:rsid w:val="0019247C"/>
    <w:rsid w:val="00210401"/>
    <w:rsid w:val="002F5590"/>
    <w:rsid w:val="00317C07"/>
    <w:rsid w:val="008F16E3"/>
    <w:rsid w:val="00A0707D"/>
    <w:rsid w:val="00A20952"/>
    <w:rsid w:val="00B207A5"/>
    <w:rsid w:val="00BA4D17"/>
    <w:rsid w:val="00CA01CD"/>
    <w:rsid w:val="00E5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A01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3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15</cp:revision>
  <dcterms:created xsi:type="dcterms:W3CDTF">2021-01-19T18:53:00Z</dcterms:created>
  <dcterms:modified xsi:type="dcterms:W3CDTF">2021-01-24T08:12:00Z</dcterms:modified>
</cp:coreProperties>
</file>